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E2766" w14:textId="790E5671" w:rsidR="008445FC" w:rsidRDefault="008445FC" w:rsidP="008445FC">
      <w:pPr>
        <w:jc w:val="left"/>
        <w:rPr>
          <w:rFonts w:ascii="ＭＳ ゴシック" w:eastAsia="ＭＳ ゴシック" w:hAnsi="ＭＳ ゴシック"/>
          <w:sz w:val="22"/>
        </w:rPr>
      </w:pPr>
      <w:r>
        <w:rPr>
          <w:rFonts w:ascii="ＭＳ ゴシック" w:eastAsia="ＭＳ ゴシック" w:hAnsi="ＭＳ ゴシック" w:hint="eastAsia"/>
          <w:sz w:val="22"/>
        </w:rPr>
        <w:t>石川県医師会</w:t>
      </w:r>
      <w:r>
        <w:rPr>
          <w:rFonts w:ascii="ＭＳ ゴシック" w:eastAsia="ＭＳ ゴシック" w:hAnsi="ＭＳ ゴシック" w:hint="eastAsia"/>
          <w:sz w:val="22"/>
        </w:rPr>
        <w:t>御中</w:t>
      </w:r>
      <w:r>
        <w:rPr>
          <w:rFonts w:ascii="ＭＳ ゴシック" w:eastAsia="ＭＳ ゴシック" w:hAnsi="ＭＳ ゴシック" w:hint="eastAsia"/>
          <w:sz w:val="22"/>
        </w:rPr>
        <w:t>（ＦＡＸ　０７６－２３９－３８１０</w:t>
      </w:r>
      <w:r>
        <w:rPr>
          <w:rFonts w:ascii="ＭＳ ゴシック" w:eastAsia="ＭＳ ゴシック" w:hAnsi="ＭＳ ゴシック"/>
          <w:sz w:val="22"/>
        </w:rPr>
        <w:t>:Mail</w:t>
      </w:r>
      <w:r>
        <w:rPr>
          <w:rFonts w:ascii="ＭＳ ゴシック" w:eastAsia="ＭＳ ゴシック" w:hAnsi="ＭＳ ゴシック" w:hint="eastAsia"/>
          <w:sz w:val="22"/>
        </w:rPr>
        <w:t xml:space="preserve">　</w:t>
      </w:r>
      <w:hyperlink r:id="rId5" w:history="1">
        <w:r w:rsidRPr="00376CB8">
          <w:rPr>
            <w:rStyle w:val="aa"/>
            <w:rFonts w:ascii="ＭＳ ゴシック" w:eastAsia="ＭＳ ゴシック" w:hAnsi="ＭＳ ゴシック" w:hint="eastAsia"/>
            <w:sz w:val="22"/>
          </w:rPr>
          <w:t>i</w:t>
        </w:r>
        <w:r w:rsidRPr="00376CB8">
          <w:rPr>
            <w:rStyle w:val="aa"/>
            <w:rFonts w:ascii="ＭＳ ゴシック" w:eastAsia="ＭＳ ゴシック" w:hAnsi="ＭＳ ゴシック"/>
            <w:sz w:val="22"/>
          </w:rPr>
          <w:t>shikai@ishikawa.med.or.jp</w:t>
        </w:r>
      </w:hyperlink>
      <w:r>
        <w:rPr>
          <w:rFonts w:ascii="ＭＳ ゴシック" w:eastAsia="ＭＳ ゴシック" w:hAnsi="ＭＳ ゴシック" w:hint="eastAsia"/>
          <w:sz w:val="22"/>
        </w:rPr>
        <w:t>）</w:t>
      </w:r>
    </w:p>
    <w:p w14:paraId="0B510BA4" w14:textId="77777777" w:rsidR="008445FC" w:rsidRDefault="008445FC" w:rsidP="008445FC">
      <w:pPr>
        <w:jc w:val="left"/>
        <w:rPr>
          <w:rFonts w:ascii="ＭＳ ゴシック" w:eastAsia="ＭＳ ゴシック" w:hAnsi="ＭＳ ゴシック"/>
          <w:sz w:val="22"/>
        </w:rPr>
      </w:pPr>
    </w:p>
    <w:p w14:paraId="3D2CD12B" w14:textId="77777777" w:rsidR="008445FC" w:rsidRDefault="008445FC" w:rsidP="008445FC">
      <w:pPr>
        <w:jc w:val="left"/>
        <w:rPr>
          <w:rFonts w:ascii="ＭＳ ゴシック" w:eastAsia="ＭＳ ゴシック" w:hAnsi="ＭＳ ゴシック"/>
          <w:sz w:val="22"/>
        </w:rPr>
      </w:pPr>
    </w:p>
    <w:p w14:paraId="5A83A6C3" w14:textId="1473D8CF" w:rsidR="008445FC" w:rsidRDefault="008445FC" w:rsidP="008445FC">
      <w:pPr>
        <w:jc w:val="center"/>
        <w:rPr>
          <w:rFonts w:ascii="ＭＳ ゴシック" w:eastAsia="ＭＳ ゴシック" w:hAnsi="ＭＳ ゴシック"/>
          <w:sz w:val="22"/>
        </w:rPr>
      </w:pPr>
      <w:r>
        <w:rPr>
          <w:rFonts w:ascii="ＭＳ ゴシック" w:eastAsia="ＭＳ ゴシック" w:hAnsi="ＭＳ ゴシック" w:hint="eastAsia"/>
          <w:sz w:val="22"/>
        </w:rPr>
        <w:t>糖尿病・内分泌災害医療支援チーム（</w:t>
      </w:r>
      <w:proofErr w:type="spellStart"/>
      <w:r>
        <w:rPr>
          <w:rFonts w:ascii="ＭＳ ゴシック" w:eastAsia="ＭＳ ゴシック" w:hAnsi="ＭＳ ゴシック" w:hint="eastAsia"/>
          <w:sz w:val="22"/>
        </w:rPr>
        <w:t>DiaMAT</w:t>
      </w:r>
      <w:proofErr w:type="spellEnd"/>
      <w:r>
        <w:rPr>
          <w:rFonts w:ascii="ＭＳ ゴシック" w:eastAsia="ＭＳ ゴシック" w:hAnsi="ＭＳ ゴシック" w:hint="eastAsia"/>
          <w:sz w:val="22"/>
        </w:rPr>
        <w:t>）</w:t>
      </w:r>
    </w:p>
    <w:p w14:paraId="0F45627A" w14:textId="2701EF60" w:rsidR="008445FC" w:rsidRDefault="008445FC" w:rsidP="008445FC">
      <w:pPr>
        <w:jc w:val="center"/>
        <w:rPr>
          <w:rFonts w:ascii="ＭＳ ゴシック" w:eastAsia="ＭＳ ゴシック" w:hAnsi="ＭＳ ゴシック" w:hint="eastAsia"/>
          <w:sz w:val="22"/>
        </w:rPr>
      </w:pPr>
      <w:r>
        <w:rPr>
          <w:rFonts w:ascii="ＭＳ ゴシック" w:eastAsia="ＭＳ ゴシック" w:hAnsi="ＭＳ ゴシック" w:hint="eastAsia"/>
          <w:sz w:val="22"/>
        </w:rPr>
        <w:t>活動計画</w:t>
      </w:r>
    </w:p>
    <w:p w14:paraId="61067662" w14:textId="77777777" w:rsidR="005A5F54" w:rsidRDefault="005A5F54"/>
    <w:p w14:paraId="0E242230" w14:textId="6DDDFFE0" w:rsidR="008445FC" w:rsidRPr="008445FC" w:rsidRDefault="008445FC" w:rsidP="008445FC">
      <w:pPr>
        <w:ind w:firstLineChars="100" w:firstLine="210"/>
        <w:rPr>
          <w:rFonts w:asciiTheme="minorEastAsia" w:eastAsiaTheme="minorEastAsia" w:hAnsiTheme="minorEastAsia"/>
          <w:szCs w:val="21"/>
        </w:rPr>
      </w:pPr>
      <w:r>
        <w:rPr>
          <w:rFonts w:hint="eastAsia"/>
        </w:rPr>
        <w:t>以下の通り、</w:t>
      </w:r>
      <w:r w:rsidRPr="008445FC">
        <w:rPr>
          <w:rFonts w:asciiTheme="minorEastAsia" w:eastAsiaTheme="minorEastAsia" w:hAnsiTheme="minorEastAsia" w:hint="eastAsia"/>
          <w:szCs w:val="21"/>
        </w:rPr>
        <w:t>糖尿病・内分泌災害医療支援チーム（</w:t>
      </w:r>
      <w:proofErr w:type="spellStart"/>
      <w:r w:rsidRPr="008445FC">
        <w:rPr>
          <w:rFonts w:asciiTheme="minorEastAsia" w:eastAsiaTheme="minorEastAsia" w:hAnsiTheme="minorEastAsia" w:hint="eastAsia"/>
          <w:szCs w:val="21"/>
        </w:rPr>
        <w:t>DiaMAT</w:t>
      </w:r>
      <w:proofErr w:type="spellEnd"/>
      <w:r w:rsidRPr="008445FC">
        <w:rPr>
          <w:rFonts w:asciiTheme="minorEastAsia" w:eastAsiaTheme="minorEastAsia" w:hAnsiTheme="minorEastAsia" w:hint="eastAsia"/>
          <w:szCs w:val="21"/>
        </w:rPr>
        <w:t>）</w:t>
      </w:r>
      <w:r>
        <w:rPr>
          <w:rFonts w:hint="eastAsia"/>
        </w:rPr>
        <w:t>活動を予定しております。</w:t>
      </w:r>
    </w:p>
    <w:p w14:paraId="59498690" w14:textId="2C1265AB" w:rsidR="008445FC" w:rsidRDefault="008445FC">
      <w:r>
        <w:rPr>
          <w:rFonts w:hint="eastAsia"/>
        </w:rPr>
        <w:t>何卒ご高配のほどお願い申し上げます。</w:t>
      </w:r>
    </w:p>
    <w:p w14:paraId="4E7A1FA2" w14:textId="03B022D6" w:rsidR="008445FC" w:rsidRDefault="008445FC">
      <w:r>
        <w:rPr>
          <w:rFonts w:hint="eastAsia"/>
        </w:rPr>
        <w:t>また、計画に記載のない</w:t>
      </w:r>
      <w:r w:rsidR="00526586">
        <w:rPr>
          <w:rFonts w:hint="eastAsia"/>
        </w:rPr>
        <w:t>地区</w:t>
      </w:r>
      <w:r>
        <w:rPr>
          <w:rFonts w:hint="eastAsia"/>
        </w:rPr>
        <w:t>、</w:t>
      </w:r>
      <w:r w:rsidRPr="008445FC">
        <w:rPr>
          <w:rFonts w:asciiTheme="minorEastAsia" w:eastAsiaTheme="minorEastAsia" w:hAnsiTheme="minorEastAsia" w:hint="eastAsia"/>
          <w:szCs w:val="21"/>
        </w:rPr>
        <w:t>糖尿病・内分泌</w:t>
      </w:r>
      <w:r>
        <w:rPr>
          <w:rFonts w:asciiTheme="minorEastAsia" w:eastAsiaTheme="minorEastAsia" w:hAnsiTheme="minorEastAsia" w:hint="eastAsia"/>
          <w:szCs w:val="21"/>
        </w:rPr>
        <w:t>疾患に関連した</w:t>
      </w:r>
      <w:r>
        <w:rPr>
          <w:rFonts w:hint="eastAsia"/>
        </w:rPr>
        <w:t>活動でご要望がございましたら遠慮なくご相談いただけますと幸いです。</w:t>
      </w:r>
    </w:p>
    <w:p w14:paraId="61DE9255" w14:textId="77777777" w:rsidR="008445FC" w:rsidRPr="008445FC" w:rsidRDefault="008445FC"/>
    <w:p w14:paraId="5BC050C9" w14:textId="2B9026F8" w:rsidR="008445FC" w:rsidRDefault="008445FC">
      <w:r>
        <w:rPr>
          <w:rFonts w:hint="eastAsia"/>
        </w:rPr>
        <w:t>●責任者連絡先</w:t>
      </w:r>
    </w:p>
    <w:p w14:paraId="23AA47C5" w14:textId="64423602" w:rsidR="008445FC" w:rsidRDefault="008445FC">
      <w:r>
        <w:rPr>
          <w:rFonts w:hint="eastAsia"/>
        </w:rPr>
        <w:t>氏名（職種</w:t>
      </w:r>
      <w:r w:rsidR="00526586">
        <w:rPr>
          <w:rFonts w:hint="eastAsia"/>
        </w:rPr>
        <w:t>・所属</w:t>
      </w:r>
      <w:r>
        <w:rPr>
          <w:rFonts w:hint="eastAsia"/>
        </w:rPr>
        <w:t>）</w:t>
      </w:r>
    </w:p>
    <w:p w14:paraId="383EF361" w14:textId="58F22499" w:rsidR="007B70E4" w:rsidRDefault="007B70E4">
      <w:pPr>
        <w:rPr>
          <w:rFonts w:hint="eastAsia"/>
        </w:rPr>
      </w:pPr>
      <w:r>
        <w:rPr>
          <w:rFonts w:hint="eastAsia"/>
        </w:rPr>
        <w:t xml:space="preserve">　安西慶三　（医師・佐賀大学医学部）</w:t>
      </w:r>
    </w:p>
    <w:p w14:paraId="5A11116E" w14:textId="4A95A0C7" w:rsidR="008445FC" w:rsidRDefault="00526586">
      <w:r>
        <w:rPr>
          <w:rFonts w:hint="eastAsia"/>
        </w:rPr>
        <w:t>携帯番号：</w:t>
      </w:r>
    </w:p>
    <w:p w14:paraId="65DFFBF0" w14:textId="215E94F2" w:rsidR="00526586" w:rsidRPr="00526586" w:rsidRDefault="007B70E4" w:rsidP="00526586">
      <w:pPr>
        <w:pStyle w:val="a9"/>
        <w:numPr>
          <w:ilvl w:val="0"/>
          <w:numId w:val="3"/>
        </w:numPr>
        <w:rPr>
          <w:rFonts w:asciiTheme="minorHAnsi" w:eastAsiaTheme="minorEastAsia" w:hAnsiTheme="minorHAnsi" w:cstheme="minorBidi"/>
        </w:rPr>
      </w:pPr>
      <w:r>
        <w:rPr>
          <w:rFonts w:hint="eastAsia"/>
        </w:rPr>
        <w:t>〇〇〇・・・</w:t>
      </w:r>
    </w:p>
    <w:p w14:paraId="38A90403" w14:textId="22623764" w:rsidR="00526586" w:rsidRDefault="007B70E4" w:rsidP="00526586">
      <w:pPr>
        <w:pStyle w:val="a9"/>
        <w:numPr>
          <w:ilvl w:val="0"/>
          <w:numId w:val="3"/>
        </w:numPr>
        <w:rPr>
          <w:rFonts w:hint="eastAsia"/>
        </w:rPr>
      </w:pPr>
      <w:r>
        <w:rPr>
          <w:rFonts w:hint="eastAsia"/>
        </w:rPr>
        <w:t>△△△・・・</w:t>
      </w:r>
    </w:p>
    <w:p w14:paraId="12DA502A" w14:textId="03221CD0" w:rsidR="00526586" w:rsidRPr="00526586" w:rsidRDefault="00526586">
      <w:pPr>
        <w:rPr>
          <w:rFonts w:hint="eastAsia"/>
        </w:rPr>
      </w:pPr>
      <w:r>
        <w:rPr>
          <w:rFonts w:hint="eastAsia"/>
        </w:rPr>
        <w:t>Ｅメール：</w:t>
      </w:r>
      <w:r w:rsidR="007B70E4">
        <w:rPr>
          <w:rFonts w:hint="eastAsia"/>
        </w:rPr>
        <w:t>□□＠□□・・・</w:t>
      </w:r>
    </w:p>
    <w:p w14:paraId="6AE4BF72" w14:textId="74B82C01" w:rsidR="008445FC" w:rsidRDefault="008445FC"/>
    <w:p w14:paraId="5EBF80E6" w14:textId="35D9F673" w:rsidR="008445FC" w:rsidRDefault="008445FC">
      <w:r>
        <w:rPr>
          <w:rFonts w:hint="eastAsia"/>
        </w:rPr>
        <w:t>●派遣期間</w:t>
      </w:r>
    </w:p>
    <w:p w14:paraId="29F01A90" w14:textId="4CA0A6B2" w:rsidR="008445FC" w:rsidRDefault="007B70E4">
      <w:r>
        <w:rPr>
          <w:rFonts w:hint="eastAsia"/>
        </w:rPr>
        <w:t>2024</w:t>
      </w:r>
      <w:r>
        <w:rPr>
          <w:rFonts w:hint="eastAsia"/>
        </w:rPr>
        <w:t>年</w:t>
      </w:r>
      <w:r>
        <w:rPr>
          <w:rFonts w:hint="eastAsia"/>
        </w:rPr>
        <w:t>2</w:t>
      </w:r>
      <w:r>
        <w:rPr>
          <w:rFonts w:hint="eastAsia"/>
        </w:rPr>
        <w:t>月</w:t>
      </w:r>
      <w:r>
        <w:rPr>
          <w:rFonts w:hint="eastAsia"/>
        </w:rPr>
        <w:t>16</w:t>
      </w:r>
      <w:r>
        <w:rPr>
          <w:rFonts w:hint="eastAsia"/>
        </w:rPr>
        <w:t>日（金）～</w:t>
      </w:r>
      <w:r>
        <w:rPr>
          <w:rFonts w:hint="eastAsia"/>
        </w:rPr>
        <w:t>2</w:t>
      </w:r>
      <w:r>
        <w:rPr>
          <w:rFonts w:hint="eastAsia"/>
        </w:rPr>
        <w:t>月</w:t>
      </w:r>
      <w:r>
        <w:rPr>
          <w:rFonts w:hint="eastAsia"/>
        </w:rPr>
        <w:t>18</w:t>
      </w:r>
      <w:r>
        <w:rPr>
          <w:rFonts w:hint="eastAsia"/>
        </w:rPr>
        <w:t>日（土）</w:t>
      </w:r>
    </w:p>
    <w:p w14:paraId="5301CC94" w14:textId="77777777" w:rsidR="008445FC" w:rsidRDefault="008445FC">
      <w:pPr>
        <w:rPr>
          <w:rFonts w:hint="eastAsia"/>
        </w:rPr>
      </w:pPr>
    </w:p>
    <w:p w14:paraId="2654CFBC" w14:textId="739F1B9F" w:rsidR="008445FC" w:rsidRDefault="008445FC">
      <w:r>
        <w:rPr>
          <w:rFonts w:hint="eastAsia"/>
        </w:rPr>
        <w:t>●現地での活動可能期間</w:t>
      </w:r>
    </w:p>
    <w:p w14:paraId="5D3D6ADE" w14:textId="375C1791" w:rsidR="008445FC" w:rsidRDefault="007B70E4">
      <w:r>
        <w:rPr>
          <w:rFonts w:hint="eastAsia"/>
        </w:rPr>
        <w:t>2024</w:t>
      </w:r>
      <w:r>
        <w:rPr>
          <w:rFonts w:hint="eastAsia"/>
        </w:rPr>
        <w:t>年</w:t>
      </w:r>
      <w:r>
        <w:rPr>
          <w:rFonts w:hint="eastAsia"/>
        </w:rPr>
        <w:t>2</w:t>
      </w:r>
      <w:r>
        <w:rPr>
          <w:rFonts w:hint="eastAsia"/>
        </w:rPr>
        <w:t>月</w:t>
      </w:r>
      <w:r>
        <w:rPr>
          <w:rFonts w:hint="eastAsia"/>
        </w:rPr>
        <w:t>17</w:t>
      </w:r>
      <w:r>
        <w:rPr>
          <w:rFonts w:hint="eastAsia"/>
        </w:rPr>
        <w:t>日（土）終日</w:t>
      </w:r>
    </w:p>
    <w:p w14:paraId="78EAE941" w14:textId="77777777" w:rsidR="008445FC" w:rsidRDefault="008445FC"/>
    <w:p w14:paraId="0948CE5D" w14:textId="576B2D8C" w:rsidR="008445FC" w:rsidRDefault="008445FC">
      <w:r>
        <w:rPr>
          <w:rFonts w:hint="eastAsia"/>
        </w:rPr>
        <w:t>●活動地域</w:t>
      </w:r>
    </w:p>
    <w:p w14:paraId="095C16E2" w14:textId="550C56FB" w:rsidR="008445FC" w:rsidRDefault="007B70E4">
      <w:pPr>
        <w:rPr>
          <w:rFonts w:hint="eastAsia"/>
        </w:rPr>
      </w:pPr>
      <w:r>
        <w:rPr>
          <w:rFonts w:hint="eastAsia"/>
        </w:rPr>
        <w:t>七尾調整支部内を予定しています。</w:t>
      </w:r>
    </w:p>
    <w:p w14:paraId="1F07B659" w14:textId="77777777" w:rsidR="00526586" w:rsidRDefault="00526586">
      <w:pPr>
        <w:rPr>
          <w:rFonts w:hint="eastAsia"/>
        </w:rPr>
      </w:pPr>
    </w:p>
    <w:p w14:paraId="377536E4" w14:textId="1639C829" w:rsidR="007B70E4" w:rsidRDefault="008445FC">
      <w:pPr>
        <w:rPr>
          <w:rFonts w:hint="eastAsia"/>
        </w:rPr>
      </w:pPr>
      <w:r>
        <w:rPr>
          <w:rFonts w:hint="eastAsia"/>
        </w:rPr>
        <w:t>●活動内容</w:t>
      </w:r>
    </w:p>
    <w:p w14:paraId="5E9352F9" w14:textId="5EF7A031" w:rsidR="007B70E4" w:rsidRPr="007B70E4" w:rsidRDefault="007B70E4" w:rsidP="007B70E4">
      <w:pPr>
        <w:tabs>
          <w:tab w:val="left" w:pos="3828"/>
        </w:tabs>
        <w:rPr>
          <w:rFonts w:asciiTheme="minorEastAsia" w:hAnsiTheme="minorEastAsia"/>
          <w:szCs w:val="21"/>
        </w:rPr>
      </w:pPr>
      <w:r>
        <w:rPr>
          <w:rFonts w:asciiTheme="minorEastAsia" w:hAnsiTheme="minorEastAsia" w:hint="eastAsia"/>
          <w:szCs w:val="21"/>
        </w:rPr>
        <w:t>・</w:t>
      </w:r>
      <w:r w:rsidRPr="007B70E4">
        <w:rPr>
          <w:rFonts w:asciiTheme="minorEastAsia" w:hAnsiTheme="minorEastAsia" w:hint="eastAsia"/>
          <w:szCs w:val="21"/>
        </w:rPr>
        <w:t>糖尿病治療薬、食事、活動、自己注射、血糖測定に関する相談対応</w:t>
      </w:r>
    </w:p>
    <w:p w14:paraId="54E30155" w14:textId="0D728DEF" w:rsidR="007B70E4" w:rsidRPr="007B70E4" w:rsidRDefault="007B70E4" w:rsidP="007B70E4">
      <w:pPr>
        <w:tabs>
          <w:tab w:val="left" w:pos="3828"/>
        </w:tabs>
        <w:rPr>
          <w:rFonts w:asciiTheme="minorEastAsia" w:hAnsiTheme="minorEastAsia"/>
          <w:szCs w:val="21"/>
        </w:rPr>
      </w:pPr>
      <w:r>
        <w:rPr>
          <w:rFonts w:asciiTheme="minorEastAsia" w:hAnsiTheme="minorEastAsia" w:hint="eastAsia"/>
          <w:szCs w:val="21"/>
        </w:rPr>
        <w:t>・</w:t>
      </w:r>
      <w:r w:rsidRPr="007B70E4">
        <w:rPr>
          <w:rFonts w:asciiTheme="minorEastAsia" w:hAnsiTheme="minorEastAsia" w:hint="eastAsia"/>
          <w:szCs w:val="21"/>
        </w:rPr>
        <w:t>フットチェックとフットケア</w:t>
      </w:r>
    </w:p>
    <w:p w14:paraId="6E47DF69" w14:textId="77777777" w:rsidR="008445FC" w:rsidRPr="007B70E4" w:rsidRDefault="008445FC"/>
    <w:p w14:paraId="55A3B991" w14:textId="77777777" w:rsidR="008445FC" w:rsidRDefault="008445FC">
      <w:pPr>
        <w:rPr>
          <w:rFonts w:hint="eastAsia"/>
        </w:rPr>
      </w:pPr>
    </w:p>
    <w:p w14:paraId="3C982CB4" w14:textId="0512CB9E" w:rsidR="008445FC" w:rsidRDefault="008445FC">
      <w:pPr>
        <w:rPr>
          <w:rFonts w:hint="eastAsia"/>
        </w:rPr>
      </w:pPr>
    </w:p>
    <w:sectPr w:rsidR="008445FC" w:rsidSect="00950EB1">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86B39"/>
    <w:multiLevelType w:val="hybridMultilevel"/>
    <w:tmpl w:val="4D7C0D22"/>
    <w:lvl w:ilvl="0" w:tplc="AC6413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EB244D7"/>
    <w:multiLevelType w:val="hybridMultilevel"/>
    <w:tmpl w:val="40184DF8"/>
    <w:lvl w:ilvl="0" w:tplc="68DE7B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03477A2"/>
    <w:multiLevelType w:val="hybridMultilevel"/>
    <w:tmpl w:val="3558DB28"/>
    <w:lvl w:ilvl="0" w:tplc="8B62CC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8F6679C"/>
    <w:multiLevelType w:val="hybridMultilevel"/>
    <w:tmpl w:val="98326266"/>
    <w:lvl w:ilvl="0" w:tplc="01E633B2">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0325127">
    <w:abstractNumId w:val="0"/>
  </w:num>
  <w:num w:numId="2" w16cid:durableId="642583777">
    <w:abstractNumId w:val="1"/>
  </w:num>
  <w:num w:numId="3" w16cid:durableId="1679382438">
    <w:abstractNumId w:val="2"/>
  </w:num>
  <w:num w:numId="4" w16cid:durableId="1143810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5FC"/>
    <w:rsid w:val="00526586"/>
    <w:rsid w:val="005A5F54"/>
    <w:rsid w:val="007B70E4"/>
    <w:rsid w:val="008445FC"/>
    <w:rsid w:val="00950EB1"/>
    <w:rsid w:val="00C273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778B35"/>
  <w15:chartTrackingRefBased/>
  <w15:docId w15:val="{34914850-C0DD-4577-A6E9-E846A051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5FC"/>
    <w:pPr>
      <w:widowControl w:val="0"/>
      <w:jc w:val="both"/>
    </w:pPr>
    <w:rPr>
      <w:rFonts w:ascii="Century" w:eastAsia="ＭＳ 明朝" w:hAnsi="Century" w:cs="Times New Roman"/>
    </w:rPr>
  </w:style>
  <w:style w:type="paragraph" w:styleId="1">
    <w:name w:val="heading 1"/>
    <w:basedOn w:val="a"/>
    <w:next w:val="a"/>
    <w:link w:val="10"/>
    <w:uiPriority w:val="9"/>
    <w:qFormat/>
    <w:rsid w:val="008445F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445F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445F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445F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445F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445F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445F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445F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445F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445F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445F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445F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445F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445F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445F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445F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445F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445F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445F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445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45F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445F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45FC"/>
    <w:pPr>
      <w:spacing w:before="160" w:after="160"/>
      <w:jc w:val="center"/>
    </w:pPr>
    <w:rPr>
      <w:i/>
      <w:iCs/>
      <w:color w:val="404040" w:themeColor="text1" w:themeTint="BF"/>
    </w:rPr>
  </w:style>
  <w:style w:type="character" w:customStyle="1" w:styleId="a8">
    <w:name w:val="引用文 (文字)"/>
    <w:basedOn w:val="a0"/>
    <w:link w:val="a7"/>
    <w:uiPriority w:val="29"/>
    <w:rsid w:val="008445FC"/>
    <w:rPr>
      <w:i/>
      <w:iCs/>
      <w:color w:val="404040" w:themeColor="text1" w:themeTint="BF"/>
    </w:rPr>
  </w:style>
  <w:style w:type="paragraph" w:styleId="a9">
    <w:name w:val="List Paragraph"/>
    <w:basedOn w:val="a"/>
    <w:uiPriority w:val="34"/>
    <w:qFormat/>
    <w:rsid w:val="008445FC"/>
    <w:pPr>
      <w:ind w:left="720"/>
      <w:contextualSpacing/>
    </w:pPr>
  </w:style>
  <w:style w:type="character" w:styleId="21">
    <w:name w:val="Intense Emphasis"/>
    <w:basedOn w:val="a0"/>
    <w:uiPriority w:val="21"/>
    <w:qFormat/>
    <w:rsid w:val="008445FC"/>
    <w:rPr>
      <w:i/>
      <w:iCs/>
      <w:color w:val="0F4761" w:themeColor="accent1" w:themeShade="BF"/>
    </w:rPr>
  </w:style>
  <w:style w:type="paragraph" w:styleId="22">
    <w:name w:val="Intense Quote"/>
    <w:basedOn w:val="a"/>
    <w:next w:val="a"/>
    <w:link w:val="23"/>
    <w:uiPriority w:val="30"/>
    <w:qFormat/>
    <w:rsid w:val="008445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445FC"/>
    <w:rPr>
      <w:i/>
      <w:iCs/>
      <w:color w:val="0F4761" w:themeColor="accent1" w:themeShade="BF"/>
    </w:rPr>
  </w:style>
  <w:style w:type="character" w:styleId="24">
    <w:name w:val="Intense Reference"/>
    <w:basedOn w:val="a0"/>
    <w:uiPriority w:val="32"/>
    <w:qFormat/>
    <w:rsid w:val="008445FC"/>
    <w:rPr>
      <w:b/>
      <w:bCs/>
      <w:smallCaps/>
      <w:color w:val="0F4761" w:themeColor="accent1" w:themeShade="BF"/>
      <w:spacing w:val="5"/>
    </w:rPr>
  </w:style>
  <w:style w:type="character" w:styleId="aa">
    <w:name w:val="Hyperlink"/>
    <w:basedOn w:val="a0"/>
    <w:uiPriority w:val="99"/>
    <w:unhideWhenUsed/>
    <w:rsid w:val="008445FC"/>
    <w:rPr>
      <w:color w:val="467886" w:themeColor="hyperlink"/>
      <w:u w:val="single"/>
    </w:rPr>
  </w:style>
  <w:style w:type="character" w:styleId="ab">
    <w:name w:val="Unresolved Mention"/>
    <w:basedOn w:val="a0"/>
    <w:uiPriority w:val="99"/>
    <w:semiHidden/>
    <w:unhideWhenUsed/>
    <w:rsid w:val="00844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shikai@ishikawa.med.or.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71</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純子</dc:creator>
  <cp:keywords/>
  <dc:description/>
  <cp:lastModifiedBy>藤井　純子</cp:lastModifiedBy>
  <cp:revision>2</cp:revision>
  <dcterms:created xsi:type="dcterms:W3CDTF">2024-02-12T22:55:00Z</dcterms:created>
  <dcterms:modified xsi:type="dcterms:W3CDTF">2024-02-12T23:14:00Z</dcterms:modified>
</cp:coreProperties>
</file>